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BE" w:rsidRDefault="003101BE" w:rsidP="003101BE">
      <w:pPr>
        <w:pStyle w:val="NoSpacing"/>
      </w:pPr>
      <w:r>
        <w:rPr>
          <w:u w:val="single"/>
        </w:rPr>
        <w:t>Thomas GODFROY</w:t>
      </w:r>
      <w:r>
        <w:t xml:space="preserve">        (fl.1424-5)</w:t>
      </w:r>
    </w:p>
    <w:p w:rsidR="003101BE" w:rsidRDefault="003101BE" w:rsidP="003101BE">
      <w:pPr>
        <w:pStyle w:val="NoSpacing"/>
      </w:pPr>
      <w:proofErr w:type="gramStart"/>
      <w:r>
        <w:t>of</w:t>
      </w:r>
      <w:proofErr w:type="gramEnd"/>
      <w:r>
        <w:t xml:space="preserve"> Stoke by Nayland.</w:t>
      </w:r>
    </w:p>
    <w:p w:rsidR="003101BE" w:rsidRDefault="003101BE" w:rsidP="003101BE">
      <w:pPr>
        <w:pStyle w:val="NoSpacing"/>
      </w:pPr>
    </w:p>
    <w:p w:rsidR="003101BE" w:rsidRDefault="003101BE" w:rsidP="003101BE">
      <w:pPr>
        <w:pStyle w:val="NoSpacing"/>
      </w:pPr>
    </w:p>
    <w:p w:rsidR="003101BE" w:rsidRDefault="003101BE" w:rsidP="003101BE">
      <w:pPr>
        <w:pStyle w:val="NoSpacing"/>
      </w:pPr>
      <w:r>
        <w:t xml:space="preserve">         1424-5</w:t>
      </w:r>
      <w:r>
        <w:tab/>
        <w:t>He became a Burgess of Colchester.</w:t>
      </w:r>
    </w:p>
    <w:p w:rsidR="003101BE" w:rsidRDefault="003101BE" w:rsidP="003101BE">
      <w:pPr>
        <w:pStyle w:val="NoSpacing"/>
      </w:pPr>
      <w:r>
        <w:tab/>
      </w:r>
      <w:r>
        <w:tab/>
        <w:t>(“The Red Parchment Book of Colchester” p.103)</w:t>
      </w:r>
    </w:p>
    <w:p w:rsidR="003101BE" w:rsidRDefault="003101BE" w:rsidP="003101BE">
      <w:pPr>
        <w:pStyle w:val="NoSpacing"/>
      </w:pPr>
    </w:p>
    <w:p w:rsidR="003101BE" w:rsidRDefault="003101BE" w:rsidP="003101BE">
      <w:pPr>
        <w:pStyle w:val="NoSpacing"/>
      </w:pPr>
    </w:p>
    <w:p w:rsidR="003101BE" w:rsidRDefault="003101BE" w:rsidP="003101BE">
      <w:pPr>
        <w:pStyle w:val="NoSpacing"/>
      </w:pPr>
      <w:r>
        <w:t>22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1BE" w:rsidRDefault="003101BE" w:rsidP="00920DE3">
      <w:pPr>
        <w:spacing w:after="0" w:line="240" w:lineRule="auto"/>
      </w:pPr>
      <w:r>
        <w:separator/>
      </w:r>
    </w:p>
  </w:endnote>
  <w:endnote w:type="continuationSeparator" w:id="0">
    <w:p w:rsidR="003101BE" w:rsidRDefault="003101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1BE" w:rsidRDefault="003101BE" w:rsidP="00920DE3">
      <w:pPr>
        <w:spacing w:after="0" w:line="240" w:lineRule="auto"/>
      </w:pPr>
      <w:r>
        <w:separator/>
      </w:r>
    </w:p>
  </w:footnote>
  <w:footnote w:type="continuationSeparator" w:id="0">
    <w:p w:rsidR="003101BE" w:rsidRDefault="003101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1BE"/>
    <w:rsid w:val="00120749"/>
    <w:rsid w:val="003101B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2015-05-07T21:38:00Z</dcterms:created>
  <dcterms:modified xsi:type="dcterms:W3CDTF">2015-05-07T21:39:00Z</dcterms:modified>
</cp:coreProperties>
</file>